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B6" w:rsidRPr="00ED73B6" w:rsidRDefault="00ED73B6" w:rsidP="00ED73B6">
      <w:pPr>
        <w:widowControl w:val="0"/>
        <w:pBdr>
          <w:top w:val="nil"/>
          <w:left w:val="nil"/>
          <w:bottom w:val="nil"/>
          <w:right w:val="nil"/>
          <w:between w:val="nil"/>
        </w:pBdr>
        <w:spacing w:after="0"/>
        <w:jc w:val="center"/>
        <w:rPr>
          <w:rFonts w:ascii="Arial" w:eastAsia="Arial" w:hAnsi="Arial" w:cs="Arial"/>
          <w:color w:val="000000"/>
          <w:sz w:val="24"/>
          <w:szCs w:val="24"/>
        </w:rPr>
      </w:pPr>
      <w:bookmarkStart w:id="0" w:name="_GoBack"/>
      <w:bookmarkEnd w:id="0"/>
      <w:r w:rsidRPr="00ED73B6">
        <w:rPr>
          <w:rFonts w:ascii="Arial" w:eastAsia="Arial" w:hAnsi="Arial" w:cs="Arial"/>
          <w:b/>
          <w:color w:val="000000"/>
          <w:sz w:val="24"/>
          <w:szCs w:val="24"/>
        </w:rPr>
        <w:t xml:space="preserve">ATTACHMENT </w:t>
      </w:r>
      <w:r w:rsidR="00E00C59">
        <w:rPr>
          <w:rFonts w:ascii="Arial" w:eastAsia="Arial" w:hAnsi="Arial" w:cs="Arial"/>
          <w:b/>
          <w:color w:val="000000"/>
          <w:sz w:val="24"/>
          <w:szCs w:val="24"/>
        </w:rPr>
        <w:t xml:space="preserve">F </w:t>
      </w:r>
      <w:r w:rsidRPr="00E00C59">
        <w:rPr>
          <w:rFonts w:ascii="Arial" w:eastAsia="Arial" w:hAnsi="Arial" w:cs="Arial"/>
          <w:b/>
          <w:color w:val="000000"/>
          <w:sz w:val="24"/>
          <w:szCs w:val="24"/>
        </w:rPr>
        <w:t xml:space="preserve">– </w:t>
      </w:r>
      <w:r w:rsidR="00E00C59" w:rsidRPr="00E00C59">
        <w:rPr>
          <w:rFonts w:ascii="Arial" w:eastAsia="Arial" w:hAnsi="Arial" w:cs="Arial"/>
          <w:b/>
          <w:sz w:val="24"/>
          <w:szCs w:val="24"/>
        </w:rPr>
        <w:t>FISCAL QUESTIONNAIRE</w:t>
      </w:r>
    </w:p>
    <w:p w:rsidR="00ED73B6" w:rsidRPr="00ED73B6" w:rsidRDefault="00ED73B6" w:rsidP="00ED73B6">
      <w:pPr>
        <w:widowControl w:val="0"/>
        <w:pBdr>
          <w:top w:val="nil"/>
          <w:left w:val="nil"/>
          <w:bottom w:val="nil"/>
          <w:right w:val="nil"/>
          <w:between w:val="nil"/>
        </w:pBdr>
        <w:spacing w:after="0" w:line="240" w:lineRule="auto"/>
        <w:ind w:left="-720" w:hanging="240"/>
        <w:jc w:val="both"/>
        <w:rPr>
          <w:rFonts w:ascii="Arial" w:eastAsia="Arial" w:hAnsi="Arial" w:cs="Arial"/>
          <w:b/>
          <w:color w:val="000000"/>
          <w:sz w:val="16"/>
          <w:szCs w:val="16"/>
        </w:rPr>
      </w:pP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510"/>
        <w:gridCol w:w="1800"/>
        <w:gridCol w:w="4050"/>
      </w:tblGrid>
      <w:tr w:rsidR="00E00C59" w:rsidTr="00E00C59">
        <w:tc>
          <w:tcPr>
            <w:tcW w:w="1620" w:type="dxa"/>
          </w:tcPr>
          <w:p w:rsidR="00E00C59" w:rsidRPr="00E00C59" w:rsidRDefault="00E00C59" w:rsidP="00E00C59">
            <w:pPr>
              <w:widowControl w:val="0"/>
              <w:spacing w:before="120"/>
              <w:jc w:val="both"/>
              <w:rPr>
                <w:rFonts w:ascii="Arial" w:eastAsia="Arial" w:hAnsi="Arial" w:cs="Arial"/>
                <w:color w:val="000000"/>
                <w:sz w:val="24"/>
                <w:szCs w:val="24"/>
              </w:rPr>
            </w:pPr>
            <w:r w:rsidRPr="00E00C59">
              <w:rPr>
                <w:rFonts w:ascii="Arial" w:hAnsi="Arial" w:cs="Arial"/>
                <w:sz w:val="20"/>
                <w:szCs w:val="20"/>
              </w:rPr>
              <w:t>Agency Name:</w:t>
            </w:r>
          </w:p>
        </w:tc>
        <w:tc>
          <w:tcPr>
            <w:tcW w:w="3510" w:type="dxa"/>
            <w:tcBorders>
              <w:bottom w:val="single" w:sz="4" w:space="0" w:color="auto"/>
            </w:tcBorders>
          </w:tcPr>
          <w:p w:rsidR="00E00C59" w:rsidRDefault="00E00C59" w:rsidP="00E00C59">
            <w:pPr>
              <w:widowControl w:val="0"/>
              <w:spacing w:before="120"/>
              <w:rPr>
                <w:rFonts w:ascii="Arial" w:eastAsia="Arial" w:hAnsi="Arial" w:cs="Arial"/>
                <w:color w:val="000000"/>
                <w:sz w:val="24"/>
                <w:szCs w:val="24"/>
              </w:rPr>
            </w:pPr>
          </w:p>
        </w:tc>
        <w:tc>
          <w:tcPr>
            <w:tcW w:w="1800" w:type="dxa"/>
          </w:tcPr>
          <w:p w:rsidR="00E00C59" w:rsidRPr="00E00C59" w:rsidRDefault="00E00C59" w:rsidP="00E00C59">
            <w:pPr>
              <w:widowControl w:val="0"/>
              <w:spacing w:before="120"/>
              <w:rPr>
                <w:rFonts w:ascii="Arial" w:eastAsia="Arial" w:hAnsi="Arial" w:cs="Arial"/>
                <w:color w:val="000000"/>
                <w:sz w:val="20"/>
                <w:szCs w:val="20"/>
              </w:rPr>
            </w:pPr>
            <w:r w:rsidRPr="00E00C59">
              <w:rPr>
                <w:rFonts w:ascii="Arial" w:eastAsia="Arial" w:hAnsi="Arial" w:cs="Arial"/>
                <w:color w:val="000000"/>
                <w:sz w:val="20"/>
                <w:szCs w:val="20"/>
              </w:rPr>
              <w:t>Funding Strategy:</w:t>
            </w:r>
          </w:p>
        </w:tc>
        <w:tc>
          <w:tcPr>
            <w:tcW w:w="4050" w:type="dxa"/>
            <w:tcBorders>
              <w:bottom w:val="single" w:sz="4" w:space="0" w:color="auto"/>
            </w:tcBorders>
          </w:tcPr>
          <w:p w:rsidR="00E00C59" w:rsidRPr="00E00C59" w:rsidRDefault="00E00C59" w:rsidP="00E00C59">
            <w:pPr>
              <w:widowControl w:val="0"/>
              <w:spacing w:before="120"/>
              <w:rPr>
                <w:rFonts w:ascii="Arial" w:eastAsia="Arial" w:hAnsi="Arial" w:cs="Arial"/>
                <w:color w:val="000000"/>
                <w:sz w:val="20"/>
                <w:szCs w:val="20"/>
              </w:rPr>
            </w:pPr>
            <w:r w:rsidRPr="00E00C59">
              <w:rPr>
                <w:rFonts w:ascii="Arial" w:eastAsia="Arial" w:hAnsi="Arial" w:cs="Arial"/>
                <w:color w:val="000000"/>
                <w:sz w:val="20"/>
                <w:szCs w:val="20"/>
              </w:rPr>
              <w:t>First 5 Center (Program Implementation)</w:t>
            </w:r>
          </w:p>
        </w:tc>
      </w:tr>
    </w:tbl>
    <w:p w:rsidR="00ED73B6" w:rsidRPr="00ED73B6" w:rsidRDefault="00ED73B6" w:rsidP="00ED73B6">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ED73B6" w:rsidRPr="00ED73B6" w:rsidRDefault="00ED73B6" w:rsidP="00ED73B6">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1088" w:type="dxa"/>
        <w:tblInd w:w="-720" w:type="dxa"/>
        <w:tblLayout w:type="fixed"/>
        <w:tblLook w:val="0000" w:firstRow="0" w:lastRow="0" w:firstColumn="0" w:lastColumn="0" w:noHBand="0" w:noVBand="0"/>
      </w:tblPr>
      <w:tblGrid>
        <w:gridCol w:w="900"/>
        <w:gridCol w:w="8910"/>
        <w:gridCol w:w="1278"/>
      </w:tblGrid>
      <w:tr w:rsidR="00E00C59" w:rsidRPr="00E00C59" w:rsidTr="00E00C59">
        <w:trPr>
          <w:trHeight w:val="34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A.</w:t>
            </w:r>
          </w:p>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p>
        </w:tc>
        <w:tc>
          <w:tcPr>
            <w:tcW w:w="10188" w:type="dxa"/>
            <w:gridSpan w:val="2"/>
          </w:tcPr>
          <w:p w:rsidR="00E00C59" w:rsidRPr="00E00C59" w:rsidRDefault="00E00C59" w:rsidP="00E00C59">
            <w:pPr>
              <w:widowControl w:val="0"/>
              <w:pBdr>
                <w:top w:val="nil"/>
                <w:left w:val="nil"/>
                <w:bottom w:val="nil"/>
                <w:right w:val="nil"/>
                <w:between w:val="nil"/>
              </w:pBdr>
              <w:spacing w:after="80" w:line="240" w:lineRule="auto"/>
              <w:jc w:val="both"/>
              <w:rPr>
                <w:rFonts w:ascii="Arial" w:eastAsia="Arial" w:hAnsi="Arial" w:cs="Arial"/>
                <w:color w:val="000000"/>
                <w:sz w:val="24"/>
                <w:szCs w:val="24"/>
              </w:rPr>
            </w:pPr>
            <w:r w:rsidRPr="00E00C59">
              <w:rPr>
                <w:rFonts w:ascii="Arial" w:eastAsia="Arial" w:hAnsi="Arial" w:cs="Arial"/>
                <w:color w:val="000000"/>
                <w:sz w:val="24"/>
                <w:szCs w:val="24"/>
              </w:rPr>
              <w:t xml:space="preserve">Briefly describe your agency’s finance department and accounting system.  </w:t>
            </w:r>
            <w:r w:rsidRPr="00E00C59">
              <w:rPr>
                <w:rFonts w:ascii="Arial" w:eastAsia="Arial" w:hAnsi="Arial" w:cs="Arial"/>
                <w:b/>
                <w:color w:val="000000"/>
                <w:sz w:val="24"/>
                <w:szCs w:val="24"/>
              </w:rPr>
              <w:t>Please attach the resume of the person who oversees the fiscal system detailing his/her fiscal experience and the length of time with your organization. (Resume will not count toward page limit).</w:t>
            </w:r>
          </w:p>
        </w:tc>
      </w:tr>
      <w:tr w:rsidR="00E00C59" w:rsidRPr="00E00C59" w:rsidTr="00E00C59">
        <w:trPr>
          <w:trHeight w:val="98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B.</w:t>
            </w:r>
          </w:p>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p>
        </w:tc>
        <w:tc>
          <w:tcPr>
            <w:tcW w:w="8910" w:type="dxa"/>
            <w:tcBorders>
              <w:right w:val="single" w:sz="4" w:space="0" w:color="000000"/>
            </w:tcBorders>
          </w:tcPr>
          <w:p w:rsidR="00E00C59" w:rsidRPr="00E00C59" w:rsidRDefault="00E00C59" w:rsidP="00E00C59">
            <w:pPr>
              <w:widowControl w:val="0"/>
              <w:pBdr>
                <w:top w:val="nil"/>
                <w:left w:val="nil"/>
                <w:bottom w:val="nil"/>
                <w:right w:val="nil"/>
                <w:between w:val="nil"/>
              </w:pBdr>
              <w:spacing w:before="120" w:after="0" w:line="240" w:lineRule="auto"/>
              <w:jc w:val="both"/>
              <w:rPr>
                <w:rFonts w:ascii="Arial" w:eastAsia="Arial" w:hAnsi="Arial" w:cs="Arial"/>
                <w:color w:val="000000"/>
                <w:sz w:val="24"/>
                <w:szCs w:val="24"/>
              </w:rPr>
            </w:pPr>
            <w:r w:rsidRPr="00E00C59">
              <w:rPr>
                <w:rFonts w:ascii="Arial" w:eastAsia="Arial" w:hAnsi="Arial" w:cs="Arial"/>
                <w:color w:val="000000"/>
                <w:sz w:val="24"/>
                <w:szCs w:val="24"/>
              </w:rPr>
              <w:t>Do you have any financial commitments or potential financial commitments, which may impact assets, lines of credit or otherwise affect your agency’s ability to act as fiscal sponsor for the Commission funded program? If yes, please explain.</w:t>
            </w:r>
          </w:p>
        </w:tc>
        <w:tc>
          <w:tcPr>
            <w:tcW w:w="1278" w:type="dxa"/>
            <w:tcBorders>
              <w:left w:val="single" w:sz="4" w:space="0" w:color="000000"/>
            </w:tcBorders>
          </w:tcPr>
          <w:p w:rsidR="00E00C59" w:rsidRPr="00E00C59" w:rsidRDefault="00E00C59" w:rsidP="00E00C59">
            <w:pPr>
              <w:widowControl w:val="0"/>
              <w:pBdr>
                <w:top w:val="nil"/>
                <w:left w:val="nil"/>
                <w:bottom w:val="nil"/>
                <w:right w:val="nil"/>
                <w:between w:val="nil"/>
              </w:pBdr>
              <w:spacing w:before="120" w:after="0" w:line="240" w:lineRule="auto"/>
              <w:rPr>
                <w:rFonts w:ascii="Arial" w:eastAsia="Arial" w:hAnsi="Arial" w:cs="Arial"/>
                <w:color w:val="000000"/>
                <w:sz w:val="24"/>
                <w:szCs w:val="24"/>
              </w:rPr>
            </w:pPr>
            <w:r w:rsidRPr="00E00C59">
              <w:rPr>
                <w:rFonts w:ascii="Arial" w:eastAsia="Arial" w:hAnsi="Arial" w:cs="Arial"/>
                <w:b/>
                <w:color w:val="000000"/>
                <w:sz w:val="24"/>
                <w:szCs w:val="24"/>
              </w:rPr>
              <w:t>YES</w:t>
            </w:r>
          </w:p>
          <w:p w:rsidR="00E00C59" w:rsidRPr="00E00C59" w:rsidRDefault="00E00C59" w:rsidP="00E00C59">
            <w:pPr>
              <w:widowControl w:val="0"/>
              <w:pBdr>
                <w:top w:val="nil"/>
                <w:left w:val="nil"/>
                <w:bottom w:val="nil"/>
                <w:right w:val="nil"/>
                <w:between w:val="nil"/>
              </w:pBdr>
              <w:spacing w:after="0" w:line="240" w:lineRule="auto"/>
              <w:ind w:left="72"/>
              <w:rPr>
                <w:rFonts w:ascii="Arial" w:eastAsia="Arial" w:hAnsi="Arial" w:cs="Arial"/>
                <w:color w:val="000000"/>
                <w:sz w:val="24"/>
                <w:szCs w:val="24"/>
              </w:rPr>
            </w:pPr>
            <w:r w:rsidRPr="00E00C59">
              <w:rPr>
                <w:rFonts w:ascii="Arial" w:eastAsia="Arial" w:hAnsi="Arial" w:cs="Arial"/>
                <w:color w:val="000000"/>
                <w:sz w:val="24"/>
                <w:szCs w:val="24"/>
              </w:rPr>
              <w:t xml:space="preserve">   </w:t>
            </w:r>
            <w:r w:rsidRPr="00E00C59">
              <w:rPr>
                <w:rFonts w:ascii="Calibri" w:eastAsia="Calibri" w:hAnsi="Calibri" w:cs="Calibri"/>
                <w:color w:val="000000"/>
                <w:sz w:val="24"/>
                <w:szCs w:val="24"/>
              </w:rPr>
              <w:t xml:space="preserve">      </w:t>
            </w:r>
            <w:r w:rsidRPr="00E00C59">
              <w:rPr>
                <w:rFonts w:ascii="Arial" w:eastAsia="Arial" w:hAnsi="Arial" w:cs="Arial"/>
                <w:b/>
                <w:color w:val="000000"/>
                <w:sz w:val="24"/>
                <w:szCs w:val="24"/>
              </w:rPr>
              <w:t>NO</w:t>
            </w:r>
          </w:p>
        </w:tc>
      </w:tr>
      <w:tr w:rsidR="00E00C59" w:rsidRPr="00E00C59" w:rsidTr="00E00C59">
        <w:trPr>
          <w:trHeight w:val="34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C.</w:t>
            </w:r>
          </w:p>
        </w:tc>
        <w:tc>
          <w:tcPr>
            <w:tcW w:w="8910" w:type="dxa"/>
            <w:tcBorders>
              <w:right w:val="single" w:sz="4" w:space="0" w:color="000000"/>
            </w:tcBorders>
          </w:tcPr>
          <w:p w:rsidR="00E00C59" w:rsidRPr="00E00C59" w:rsidRDefault="00E00C59" w:rsidP="00E00C59">
            <w:pPr>
              <w:widowControl w:val="0"/>
              <w:pBdr>
                <w:top w:val="nil"/>
                <w:left w:val="nil"/>
                <w:bottom w:val="nil"/>
                <w:right w:val="nil"/>
                <w:between w:val="nil"/>
              </w:pBdr>
              <w:spacing w:before="120" w:after="80" w:line="240" w:lineRule="auto"/>
              <w:jc w:val="both"/>
              <w:rPr>
                <w:rFonts w:ascii="Arial" w:eastAsia="Arial" w:hAnsi="Arial" w:cs="Arial"/>
                <w:color w:val="000000"/>
                <w:sz w:val="24"/>
                <w:szCs w:val="24"/>
              </w:rPr>
            </w:pPr>
            <w:r w:rsidRPr="00E00C59">
              <w:rPr>
                <w:rFonts w:ascii="Arial" w:eastAsia="Arial" w:hAnsi="Arial" w:cs="Arial"/>
                <w:color w:val="000000"/>
                <w:sz w:val="24"/>
                <w:szCs w:val="24"/>
              </w:rPr>
              <w:t>Has your agency been cited for being out of compliance with any federal and state regulations?  If yes, please explain.</w:t>
            </w:r>
          </w:p>
        </w:tc>
        <w:tc>
          <w:tcPr>
            <w:tcW w:w="1278" w:type="dxa"/>
            <w:tcBorders>
              <w:left w:val="single" w:sz="4" w:space="0" w:color="000000"/>
            </w:tcBorders>
          </w:tcPr>
          <w:p w:rsidR="00E00C59" w:rsidRPr="00E00C59" w:rsidRDefault="00E00C59" w:rsidP="00E00C59">
            <w:pPr>
              <w:widowControl w:val="0"/>
              <w:pBdr>
                <w:top w:val="nil"/>
                <w:left w:val="nil"/>
                <w:bottom w:val="nil"/>
                <w:right w:val="nil"/>
                <w:between w:val="nil"/>
              </w:pBdr>
              <w:spacing w:before="120" w:after="120" w:line="240" w:lineRule="auto"/>
              <w:rPr>
                <w:rFonts w:ascii="Arial" w:eastAsia="Arial" w:hAnsi="Arial" w:cs="Arial"/>
                <w:color w:val="000000"/>
                <w:sz w:val="24"/>
                <w:szCs w:val="24"/>
              </w:rPr>
            </w:pPr>
            <w:r w:rsidRPr="00E00C59">
              <w:rPr>
                <w:rFonts w:ascii="Arial" w:eastAsia="Arial" w:hAnsi="Arial" w:cs="Arial"/>
                <w:b/>
                <w:color w:val="000000"/>
                <w:sz w:val="24"/>
                <w:szCs w:val="24"/>
              </w:rPr>
              <w:t>YES</w:t>
            </w:r>
          </w:p>
          <w:p w:rsidR="00E00C59" w:rsidRPr="00E00C59" w:rsidRDefault="00E00C59" w:rsidP="00E00C59">
            <w:pPr>
              <w:widowControl w:val="0"/>
              <w:pBdr>
                <w:top w:val="nil"/>
                <w:left w:val="nil"/>
                <w:bottom w:val="nil"/>
                <w:right w:val="nil"/>
                <w:between w:val="nil"/>
              </w:pBdr>
              <w:spacing w:before="120" w:after="120" w:line="240" w:lineRule="auto"/>
              <w:rPr>
                <w:rFonts w:ascii="Arial" w:eastAsia="Arial" w:hAnsi="Arial" w:cs="Arial"/>
                <w:color w:val="000000"/>
                <w:sz w:val="24"/>
                <w:szCs w:val="24"/>
              </w:rPr>
            </w:pPr>
            <w:r w:rsidRPr="00E00C59">
              <w:rPr>
                <w:rFonts w:ascii="Arial" w:eastAsia="Arial" w:hAnsi="Arial" w:cs="Arial"/>
                <w:b/>
                <w:color w:val="000000"/>
                <w:sz w:val="24"/>
                <w:szCs w:val="24"/>
              </w:rPr>
              <w:t>NO</w:t>
            </w:r>
          </w:p>
        </w:tc>
      </w:tr>
      <w:tr w:rsidR="00E00C59" w:rsidRPr="00E00C59" w:rsidTr="00E00C59">
        <w:trPr>
          <w:trHeight w:val="34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D.</w:t>
            </w:r>
          </w:p>
        </w:tc>
        <w:tc>
          <w:tcPr>
            <w:tcW w:w="8910" w:type="dxa"/>
            <w:tcBorders>
              <w:right w:val="single" w:sz="4" w:space="0" w:color="000000"/>
            </w:tcBorders>
          </w:tcPr>
          <w:p w:rsidR="00E00C59" w:rsidRPr="00E00C59" w:rsidRDefault="00E00C59" w:rsidP="00E00C59">
            <w:pPr>
              <w:widowControl w:val="0"/>
              <w:pBdr>
                <w:top w:val="nil"/>
                <w:left w:val="nil"/>
                <w:bottom w:val="nil"/>
                <w:right w:val="nil"/>
                <w:between w:val="nil"/>
              </w:pBdr>
              <w:spacing w:before="120" w:after="80" w:line="240" w:lineRule="auto"/>
              <w:jc w:val="both"/>
              <w:rPr>
                <w:rFonts w:ascii="Arial" w:eastAsia="Arial" w:hAnsi="Arial" w:cs="Arial"/>
                <w:color w:val="000000"/>
                <w:sz w:val="24"/>
                <w:szCs w:val="24"/>
              </w:rPr>
            </w:pPr>
            <w:r w:rsidRPr="00E00C59">
              <w:rPr>
                <w:rFonts w:ascii="Arial" w:eastAsia="Arial" w:hAnsi="Arial" w:cs="Arial"/>
                <w:color w:val="000000"/>
                <w:sz w:val="24"/>
                <w:szCs w:val="24"/>
              </w:rPr>
              <w:t>Has your agency been under investigation by any state or federal agency within the last 5 years? If yes, please explain.</w:t>
            </w:r>
          </w:p>
        </w:tc>
        <w:tc>
          <w:tcPr>
            <w:tcW w:w="1278" w:type="dxa"/>
            <w:tcBorders>
              <w:left w:val="single" w:sz="4" w:space="0" w:color="000000"/>
            </w:tcBorders>
          </w:tcPr>
          <w:p w:rsidR="00E00C59" w:rsidRPr="00E00C59" w:rsidRDefault="00E00C59" w:rsidP="00E00C59">
            <w:pPr>
              <w:widowControl w:val="0"/>
              <w:pBdr>
                <w:top w:val="nil"/>
                <w:left w:val="nil"/>
                <w:bottom w:val="nil"/>
                <w:right w:val="nil"/>
                <w:between w:val="nil"/>
              </w:pBdr>
              <w:spacing w:before="120" w:after="0" w:line="240" w:lineRule="auto"/>
              <w:rPr>
                <w:rFonts w:ascii="Arial" w:eastAsia="Arial" w:hAnsi="Arial" w:cs="Arial"/>
                <w:color w:val="000000"/>
                <w:sz w:val="24"/>
                <w:szCs w:val="24"/>
              </w:rPr>
            </w:pPr>
            <w:r w:rsidRPr="00E00C59">
              <w:rPr>
                <w:rFonts w:ascii="Arial" w:eastAsia="Arial" w:hAnsi="Arial" w:cs="Arial"/>
                <w:b/>
                <w:color w:val="000000"/>
                <w:sz w:val="24"/>
                <w:szCs w:val="24"/>
              </w:rPr>
              <w:t>YES</w:t>
            </w:r>
          </w:p>
          <w:p w:rsidR="00E00C59" w:rsidRPr="00E00C59" w:rsidRDefault="00E00C59" w:rsidP="00E00C59">
            <w:pPr>
              <w:widowControl w:val="0"/>
              <w:pBdr>
                <w:top w:val="nil"/>
                <w:left w:val="nil"/>
                <w:bottom w:val="nil"/>
                <w:right w:val="nil"/>
                <w:between w:val="nil"/>
              </w:pBdr>
              <w:spacing w:before="120" w:after="120" w:line="240" w:lineRule="auto"/>
              <w:rPr>
                <w:rFonts w:ascii="Arial" w:eastAsia="Arial" w:hAnsi="Arial" w:cs="Arial"/>
                <w:color w:val="000000"/>
                <w:sz w:val="24"/>
                <w:szCs w:val="24"/>
              </w:rPr>
            </w:pPr>
            <w:r w:rsidRPr="00E00C59">
              <w:rPr>
                <w:rFonts w:ascii="Arial" w:eastAsia="Arial" w:hAnsi="Arial" w:cs="Arial"/>
                <w:b/>
                <w:color w:val="000000"/>
                <w:sz w:val="24"/>
                <w:szCs w:val="24"/>
              </w:rPr>
              <w:t>NO</w:t>
            </w:r>
          </w:p>
        </w:tc>
      </w:tr>
      <w:tr w:rsidR="00E00C59" w:rsidRPr="00E00C59" w:rsidTr="00E00C59">
        <w:trPr>
          <w:trHeight w:val="34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E.</w:t>
            </w:r>
          </w:p>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p>
        </w:tc>
        <w:tc>
          <w:tcPr>
            <w:tcW w:w="8910" w:type="dxa"/>
            <w:tcBorders>
              <w:right w:val="single" w:sz="4" w:space="0" w:color="000000"/>
            </w:tcBorders>
          </w:tcPr>
          <w:p w:rsidR="00E00C59" w:rsidRPr="00E00C59" w:rsidRDefault="00E00C59" w:rsidP="00E00C59">
            <w:pPr>
              <w:widowControl w:val="0"/>
              <w:pBdr>
                <w:top w:val="nil"/>
                <w:left w:val="nil"/>
                <w:bottom w:val="nil"/>
                <w:right w:val="nil"/>
                <w:between w:val="nil"/>
              </w:pBdr>
              <w:spacing w:before="120" w:after="100" w:afterAutospacing="1" w:line="240" w:lineRule="auto"/>
              <w:jc w:val="both"/>
              <w:rPr>
                <w:rFonts w:ascii="Arial" w:eastAsia="Arial" w:hAnsi="Arial" w:cs="Arial"/>
                <w:color w:val="000000"/>
                <w:sz w:val="24"/>
                <w:szCs w:val="24"/>
              </w:rPr>
            </w:pPr>
            <w:r w:rsidRPr="00E00C59">
              <w:rPr>
                <w:rFonts w:ascii="Arial" w:eastAsia="Arial" w:hAnsi="Arial" w:cs="Arial"/>
                <w:color w:val="000000"/>
                <w:sz w:val="24"/>
                <w:szCs w:val="24"/>
              </w:rPr>
              <w:t>Has your agency failed or refused to complete any contract? Has your agency had any contract discontinued due to non-performance? If yes, please explain.</w:t>
            </w:r>
          </w:p>
        </w:tc>
        <w:tc>
          <w:tcPr>
            <w:tcW w:w="1278" w:type="dxa"/>
            <w:tcBorders>
              <w:left w:val="single" w:sz="4" w:space="0" w:color="000000"/>
            </w:tcBorders>
          </w:tcPr>
          <w:p w:rsidR="00E00C59" w:rsidRPr="00E00C59" w:rsidRDefault="00E00C59" w:rsidP="00E00C59">
            <w:pPr>
              <w:widowControl w:val="0"/>
              <w:pBdr>
                <w:top w:val="nil"/>
                <w:left w:val="nil"/>
                <w:bottom w:val="nil"/>
                <w:right w:val="nil"/>
                <w:between w:val="nil"/>
              </w:pBdr>
              <w:spacing w:before="120" w:after="0" w:line="240" w:lineRule="auto"/>
              <w:rPr>
                <w:rFonts w:ascii="Arial" w:eastAsia="Arial" w:hAnsi="Arial" w:cs="Arial"/>
                <w:color w:val="000000"/>
                <w:sz w:val="24"/>
                <w:szCs w:val="24"/>
              </w:rPr>
            </w:pPr>
            <w:r w:rsidRPr="00E00C59">
              <w:rPr>
                <w:rFonts w:ascii="Arial" w:eastAsia="Arial" w:hAnsi="Arial" w:cs="Arial"/>
                <w:b/>
                <w:color w:val="000000"/>
                <w:sz w:val="24"/>
                <w:szCs w:val="24"/>
              </w:rPr>
              <w:t>YES</w:t>
            </w:r>
          </w:p>
          <w:p w:rsidR="00E00C59" w:rsidRPr="00E00C59" w:rsidRDefault="00E00C59" w:rsidP="00E00C59">
            <w:pPr>
              <w:widowControl w:val="0"/>
              <w:pBdr>
                <w:top w:val="nil"/>
                <w:left w:val="nil"/>
                <w:bottom w:val="nil"/>
                <w:right w:val="nil"/>
                <w:between w:val="nil"/>
              </w:pBdr>
              <w:spacing w:before="120" w:after="120" w:line="240" w:lineRule="auto"/>
              <w:rPr>
                <w:rFonts w:ascii="Arial" w:eastAsia="Arial" w:hAnsi="Arial" w:cs="Arial"/>
                <w:color w:val="000000"/>
                <w:sz w:val="24"/>
                <w:szCs w:val="24"/>
              </w:rPr>
            </w:pPr>
            <w:r w:rsidRPr="00E00C59">
              <w:rPr>
                <w:rFonts w:ascii="Arial" w:eastAsia="Arial" w:hAnsi="Arial" w:cs="Arial"/>
                <w:b/>
                <w:color w:val="000000"/>
                <w:sz w:val="24"/>
                <w:szCs w:val="24"/>
              </w:rPr>
              <w:t>NO</w:t>
            </w:r>
          </w:p>
        </w:tc>
      </w:tr>
      <w:tr w:rsidR="00E00C59" w:rsidRPr="00E00C59" w:rsidTr="00E00C59">
        <w:trPr>
          <w:trHeight w:val="128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F.</w:t>
            </w:r>
          </w:p>
        </w:tc>
        <w:tc>
          <w:tcPr>
            <w:tcW w:w="8910" w:type="dxa"/>
            <w:tcBorders>
              <w:right w:val="single" w:sz="4" w:space="0" w:color="000000"/>
            </w:tcBorders>
          </w:tcPr>
          <w:p w:rsidR="00E00C59" w:rsidRPr="00E00C59" w:rsidRDefault="00E00C59" w:rsidP="00E00C59">
            <w:pPr>
              <w:widowControl w:val="0"/>
              <w:pBdr>
                <w:top w:val="nil"/>
                <w:left w:val="nil"/>
                <w:bottom w:val="nil"/>
                <w:right w:val="nil"/>
                <w:between w:val="nil"/>
              </w:pBdr>
              <w:spacing w:before="120" w:after="80" w:line="240" w:lineRule="auto"/>
              <w:jc w:val="both"/>
              <w:rPr>
                <w:rFonts w:ascii="Arial" w:eastAsia="Arial" w:hAnsi="Arial" w:cs="Arial"/>
                <w:color w:val="000000"/>
                <w:sz w:val="24"/>
                <w:szCs w:val="24"/>
              </w:rPr>
            </w:pPr>
            <w:r w:rsidRPr="00E00C59">
              <w:rPr>
                <w:rFonts w:ascii="Arial" w:eastAsia="Arial" w:hAnsi="Arial" w:cs="Arial"/>
                <w:color w:val="000000"/>
                <w:sz w:val="24"/>
                <w:szCs w:val="24"/>
              </w:rPr>
              <w:t xml:space="preserve">Has there been any litigation in connection with contracts for services involving your agency or any principal officer of the agency?  If yes, briefly explain and elaborate on any outcomes where a claim or settlement was paid by your organization.  </w:t>
            </w:r>
          </w:p>
        </w:tc>
        <w:tc>
          <w:tcPr>
            <w:tcW w:w="1278" w:type="dxa"/>
            <w:tcBorders>
              <w:left w:val="single" w:sz="4" w:space="0" w:color="000000"/>
            </w:tcBorders>
          </w:tcPr>
          <w:p w:rsidR="00E00C59" w:rsidRPr="00E00C59" w:rsidRDefault="00E00C59" w:rsidP="00E00C59">
            <w:pPr>
              <w:widowControl w:val="0"/>
              <w:pBdr>
                <w:top w:val="nil"/>
                <w:left w:val="nil"/>
                <w:bottom w:val="nil"/>
                <w:right w:val="nil"/>
                <w:between w:val="nil"/>
              </w:pBdr>
              <w:spacing w:before="120" w:after="0" w:line="240" w:lineRule="auto"/>
              <w:rPr>
                <w:rFonts w:ascii="Arial" w:eastAsia="Arial" w:hAnsi="Arial" w:cs="Arial"/>
                <w:color w:val="000000"/>
                <w:sz w:val="24"/>
                <w:szCs w:val="24"/>
              </w:rPr>
            </w:pPr>
            <w:r w:rsidRPr="00E00C59">
              <w:rPr>
                <w:rFonts w:ascii="Arial" w:eastAsia="Arial" w:hAnsi="Arial" w:cs="Arial"/>
                <w:b/>
                <w:color w:val="000000"/>
                <w:sz w:val="24"/>
                <w:szCs w:val="24"/>
              </w:rPr>
              <w:t>YES</w:t>
            </w:r>
          </w:p>
          <w:p w:rsidR="00E00C59" w:rsidRPr="00E00C59" w:rsidRDefault="00E00C59" w:rsidP="00E00C59">
            <w:pPr>
              <w:widowControl w:val="0"/>
              <w:pBdr>
                <w:top w:val="nil"/>
                <w:left w:val="nil"/>
                <w:bottom w:val="nil"/>
                <w:right w:val="nil"/>
                <w:between w:val="nil"/>
              </w:pBdr>
              <w:spacing w:before="120" w:after="0" w:line="240" w:lineRule="auto"/>
              <w:ind w:left="72"/>
              <w:rPr>
                <w:rFonts w:ascii="Calibri" w:eastAsia="Calibri" w:hAnsi="Calibri" w:cs="Calibri"/>
                <w:color w:val="000000"/>
                <w:sz w:val="24"/>
                <w:szCs w:val="24"/>
              </w:rPr>
            </w:pPr>
            <w:r w:rsidRPr="00E00C59">
              <w:rPr>
                <w:rFonts w:ascii="Arial" w:eastAsia="Arial" w:hAnsi="Arial" w:cs="Arial"/>
                <w:color w:val="000000"/>
                <w:sz w:val="24"/>
                <w:szCs w:val="24"/>
              </w:rPr>
              <w:t xml:space="preserve">   </w:t>
            </w:r>
            <w:r w:rsidRPr="00E00C59">
              <w:rPr>
                <w:rFonts w:ascii="Calibri" w:eastAsia="Calibri" w:hAnsi="Calibri" w:cs="Calibri"/>
                <w:color w:val="000000"/>
                <w:sz w:val="24"/>
                <w:szCs w:val="24"/>
              </w:rPr>
              <w:t xml:space="preserve">     </w:t>
            </w:r>
          </w:p>
          <w:p w:rsidR="00E00C59" w:rsidRPr="00E00C59" w:rsidRDefault="00E00C59" w:rsidP="00E00C59">
            <w:pPr>
              <w:widowControl w:val="0"/>
              <w:pBdr>
                <w:top w:val="nil"/>
                <w:left w:val="nil"/>
                <w:bottom w:val="nil"/>
                <w:right w:val="nil"/>
                <w:between w:val="nil"/>
              </w:pBdr>
              <w:spacing w:before="120" w:after="0" w:line="240" w:lineRule="auto"/>
              <w:ind w:left="72"/>
              <w:rPr>
                <w:rFonts w:ascii="Arial" w:eastAsia="Arial" w:hAnsi="Arial" w:cs="Arial"/>
                <w:color w:val="000000"/>
                <w:sz w:val="24"/>
                <w:szCs w:val="24"/>
              </w:rPr>
            </w:pPr>
            <w:r w:rsidRPr="00E00C59">
              <w:rPr>
                <w:rFonts w:ascii="Arial" w:eastAsia="Arial" w:hAnsi="Arial" w:cs="Arial"/>
                <w:b/>
                <w:color w:val="000000"/>
                <w:sz w:val="24"/>
                <w:szCs w:val="24"/>
              </w:rPr>
              <w:t>NO</w:t>
            </w:r>
          </w:p>
        </w:tc>
      </w:tr>
      <w:tr w:rsidR="00E00C59" w:rsidRPr="00E00C59" w:rsidTr="00E00C59">
        <w:trPr>
          <w:trHeight w:val="34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G.</w:t>
            </w:r>
          </w:p>
        </w:tc>
        <w:tc>
          <w:tcPr>
            <w:tcW w:w="8910" w:type="dxa"/>
            <w:tcBorders>
              <w:right w:val="single" w:sz="4" w:space="0" w:color="000000"/>
            </w:tcBorders>
          </w:tcPr>
          <w:p w:rsidR="00E00C59" w:rsidRPr="00E00C59" w:rsidRDefault="00E00C59" w:rsidP="00E00C59">
            <w:pPr>
              <w:widowControl w:val="0"/>
              <w:pBdr>
                <w:top w:val="nil"/>
                <w:left w:val="nil"/>
                <w:bottom w:val="nil"/>
                <w:right w:val="nil"/>
                <w:between w:val="nil"/>
              </w:pBdr>
              <w:spacing w:after="80" w:line="240" w:lineRule="auto"/>
              <w:jc w:val="both"/>
              <w:rPr>
                <w:rFonts w:ascii="Arial" w:eastAsia="Arial" w:hAnsi="Arial" w:cs="Arial"/>
                <w:color w:val="000000"/>
                <w:sz w:val="16"/>
                <w:szCs w:val="16"/>
              </w:rPr>
            </w:pPr>
            <w:r w:rsidRPr="00E00C59">
              <w:rPr>
                <w:rFonts w:ascii="Arial" w:eastAsia="Arial" w:hAnsi="Arial" w:cs="Arial"/>
                <w:color w:val="000000"/>
                <w:sz w:val="24"/>
                <w:szCs w:val="24"/>
              </w:rPr>
              <w:t xml:space="preserve">Provide a copy of the agency’s overall budget for the current fiscal year (FY17/18). </w:t>
            </w:r>
            <w:r w:rsidRPr="00E00C59">
              <w:rPr>
                <w:rFonts w:ascii="Arial" w:eastAsia="Arial" w:hAnsi="Arial" w:cs="Arial"/>
                <w:b/>
                <w:color w:val="000000"/>
                <w:sz w:val="24"/>
                <w:szCs w:val="24"/>
              </w:rPr>
              <w:t>(Documents will not count toward page limit).</w:t>
            </w:r>
          </w:p>
        </w:tc>
        <w:tc>
          <w:tcPr>
            <w:tcW w:w="1278" w:type="dxa"/>
            <w:tcBorders>
              <w:left w:val="single" w:sz="4" w:space="0" w:color="000000"/>
            </w:tcBorders>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p>
        </w:tc>
      </w:tr>
      <w:tr w:rsidR="00E00C59" w:rsidRPr="00E00C59" w:rsidTr="00E00C59">
        <w:trPr>
          <w:trHeight w:val="340"/>
        </w:trPr>
        <w:tc>
          <w:tcPr>
            <w:tcW w:w="900" w:type="dxa"/>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r w:rsidRPr="00E00C59">
              <w:rPr>
                <w:rFonts w:ascii="Arial" w:eastAsia="Arial" w:hAnsi="Arial" w:cs="Arial"/>
                <w:color w:val="000000"/>
                <w:sz w:val="24"/>
                <w:szCs w:val="24"/>
              </w:rPr>
              <w:t xml:space="preserve">H. </w:t>
            </w:r>
          </w:p>
        </w:tc>
        <w:tc>
          <w:tcPr>
            <w:tcW w:w="8910" w:type="dxa"/>
            <w:tcBorders>
              <w:right w:val="single" w:sz="4" w:space="0" w:color="000000"/>
            </w:tcBorders>
          </w:tcPr>
          <w:p w:rsidR="00E00C59" w:rsidRPr="00E00C59" w:rsidRDefault="00E00C59" w:rsidP="00E00C59">
            <w:pPr>
              <w:widowControl w:val="0"/>
              <w:pBdr>
                <w:top w:val="nil"/>
                <w:left w:val="nil"/>
                <w:bottom w:val="nil"/>
                <w:right w:val="nil"/>
                <w:between w:val="nil"/>
              </w:pBdr>
              <w:spacing w:after="80" w:line="240" w:lineRule="auto"/>
              <w:jc w:val="both"/>
              <w:rPr>
                <w:rFonts w:ascii="Arial" w:eastAsia="Arial" w:hAnsi="Arial" w:cs="Arial"/>
                <w:color w:val="000000"/>
                <w:sz w:val="24"/>
                <w:szCs w:val="24"/>
              </w:rPr>
            </w:pPr>
            <w:r w:rsidRPr="00E00C59">
              <w:rPr>
                <w:rFonts w:ascii="Arial" w:eastAsia="Arial" w:hAnsi="Arial" w:cs="Arial"/>
                <w:color w:val="000000"/>
                <w:sz w:val="24"/>
                <w:szCs w:val="24"/>
              </w:rPr>
              <w:t>Provide a copy of any federal, state or county licenses or certifications held by the agency (Non-Profit IRS letter, Tax Identification number documentation)</w:t>
            </w:r>
            <w:r w:rsidRPr="00E00C59">
              <w:rPr>
                <w:rFonts w:ascii="Arial" w:eastAsia="Arial" w:hAnsi="Arial" w:cs="Arial"/>
                <w:b/>
                <w:color w:val="000000"/>
                <w:sz w:val="24"/>
                <w:szCs w:val="24"/>
              </w:rPr>
              <w:t>. (Documents will not count toward page limit).</w:t>
            </w:r>
          </w:p>
        </w:tc>
        <w:tc>
          <w:tcPr>
            <w:tcW w:w="1278" w:type="dxa"/>
            <w:tcBorders>
              <w:left w:val="single" w:sz="4" w:space="0" w:color="000000"/>
            </w:tcBorders>
          </w:tcPr>
          <w:p w:rsidR="00E00C59" w:rsidRPr="00E00C59" w:rsidRDefault="00E00C59" w:rsidP="00E00C59">
            <w:pPr>
              <w:widowControl w:val="0"/>
              <w:pBdr>
                <w:top w:val="nil"/>
                <w:left w:val="nil"/>
                <w:bottom w:val="nil"/>
                <w:right w:val="nil"/>
                <w:between w:val="nil"/>
              </w:pBdr>
              <w:spacing w:after="80" w:line="240" w:lineRule="auto"/>
              <w:rPr>
                <w:rFonts w:ascii="Arial" w:eastAsia="Arial" w:hAnsi="Arial" w:cs="Arial"/>
                <w:color w:val="000000"/>
                <w:sz w:val="24"/>
                <w:szCs w:val="24"/>
              </w:rPr>
            </w:pPr>
          </w:p>
        </w:tc>
      </w:tr>
    </w:tbl>
    <w:p w:rsidR="004E1EBA" w:rsidRDefault="004E1EBA" w:rsidP="00E00C59">
      <w:pPr>
        <w:spacing w:after="0"/>
      </w:pPr>
    </w:p>
    <w:sectPr w:rsidR="004E1EBA" w:rsidSect="00ED73B6">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B6" w:rsidRDefault="00ED73B6" w:rsidP="00ED73B6">
      <w:pPr>
        <w:spacing w:after="0" w:line="240" w:lineRule="auto"/>
      </w:pPr>
      <w:r>
        <w:separator/>
      </w:r>
    </w:p>
  </w:endnote>
  <w:endnote w:type="continuationSeparator" w:id="0">
    <w:p w:rsidR="00ED73B6" w:rsidRDefault="00ED73B6" w:rsidP="00ED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B6" w:rsidRPr="00ED73B6" w:rsidRDefault="00ED73B6" w:rsidP="00ED73B6">
    <w:pPr>
      <w:tabs>
        <w:tab w:val="center" w:pos="4320"/>
        <w:tab w:val="right" w:pos="9360"/>
      </w:tabs>
      <w:spacing w:after="0" w:line="240" w:lineRule="auto"/>
      <w:jc w:val="center"/>
      <w:rPr>
        <w:rFonts w:ascii="Arial" w:eastAsia="Times New Roman" w:hAnsi="Arial" w:cs="Times New Roman"/>
        <w:sz w:val="18"/>
        <w:szCs w:val="20"/>
      </w:rPr>
    </w:pPr>
    <w:r w:rsidRPr="00ED73B6">
      <w:rPr>
        <w:rFonts w:ascii="Arial" w:eastAsia="Times New Roman" w:hAnsi="Arial" w:cs="Times New Roman"/>
        <w:sz w:val="18"/>
        <w:szCs w:val="20"/>
      </w:rPr>
      <w:t xml:space="preserve">First 5 Contra Costa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1485 Civic Court (formerly Enea Court)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Suite 1200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Concord, CA  94520</w:t>
    </w:r>
  </w:p>
  <w:p w:rsidR="00ED73B6" w:rsidRDefault="00ED73B6" w:rsidP="00ED73B6">
    <w:pPr>
      <w:pStyle w:val="Footer"/>
      <w:jc w:val="center"/>
    </w:pPr>
    <w:r w:rsidRPr="00ED73B6">
      <w:rPr>
        <w:rFonts w:ascii="Arial" w:eastAsia="Times New Roman" w:hAnsi="Arial" w:cs="Times New Roman"/>
        <w:sz w:val="18"/>
        <w:szCs w:val="18"/>
      </w:rPr>
      <w:t xml:space="preserve">(925) 771-7300 </w:t>
    </w:r>
    <w:r w:rsidRPr="00ED73B6">
      <w:rPr>
        <w:rFonts w:ascii="Arial" w:eastAsia="Times New Roman" w:hAnsi="Arial" w:cs="Arial"/>
        <w:sz w:val="18"/>
        <w:szCs w:val="18"/>
      </w:rPr>
      <w:t>•</w:t>
    </w:r>
    <w:r w:rsidRPr="00ED73B6">
      <w:rPr>
        <w:rFonts w:ascii="Arial" w:eastAsia="Times New Roman" w:hAnsi="Arial" w:cs="Times New Roman"/>
        <w:sz w:val="18"/>
        <w:szCs w:val="18"/>
      </w:rPr>
      <w:t xml:space="preserve"> www.first5coco.org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B6" w:rsidRDefault="00ED73B6" w:rsidP="00ED73B6">
      <w:pPr>
        <w:spacing w:after="0" w:line="240" w:lineRule="auto"/>
      </w:pPr>
      <w:r>
        <w:separator/>
      </w:r>
    </w:p>
  </w:footnote>
  <w:footnote w:type="continuationSeparator" w:id="0">
    <w:p w:rsidR="00ED73B6" w:rsidRDefault="00ED73B6" w:rsidP="00ED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4" w:type="dxa"/>
      <w:tblInd w:w="-612" w:type="dxa"/>
      <w:tblLook w:val="0000" w:firstRow="0" w:lastRow="0" w:firstColumn="0" w:lastColumn="0" w:noHBand="0" w:noVBand="0"/>
    </w:tblPr>
    <w:tblGrid>
      <w:gridCol w:w="3399"/>
      <w:gridCol w:w="7555"/>
    </w:tblGrid>
    <w:tr w:rsidR="00ED73B6" w:rsidRPr="00ED73B6" w:rsidTr="00ED73B6">
      <w:trPr>
        <w:cantSplit/>
        <w:trHeight w:val="481"/>
      </w:trPr>
      <w:tc>
        <w:tcPr>
          <w:tcW w:w="3399" w:type="dxa"/>
        </w:tcPr>
        <w:p w:rsidR="00ED73B6" w:rsidRPr="00ED73B6" w:rsidRDefault="0027515D" w:rsidP="00ED73B6">
          <w:pPr>
            <w:widowControl w:val="0"/>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24"/>
            </w:rPr>
          </w:pPr>
          <w:r>
            <w:rPr>
              <w:rFonts w:ascii="Arial" w:eastAsia="Arial" w:hAnsi="Arial"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pt;margin-top:1.85pt;width:90.55pt;height:28.25pt;z-index:251659264">
                <v:imagedata r:id="rId1" o:title=""/>
                <w10:wrap type="topAndBottom"/>
              </v:shape>
              <o:OLEObject Type="Embed" ProgID="MSPhotoEd.3" ShapeID="_x0000_s1025" DrawAspect="Content" ObjectID="_1562566422" r:id="rId2"/>
            </w:pict>
          </w:r>
        </w:p>
      </w:tc>
      <w:tc>
        <w:tcPr>
          <w:tcW w:w="7555" w:type="dxa"/>
        </w:tcPr>
        <w:p w:rsidR="00ED73B6" w:rsidRPr="00ED73B6" w:rsidRDefault="00ED73B6" w:rsidP="00ED73B6">
          <w:pPr>
            <w:widowControl w:val="0"/>
            <w:pBdr>
              <w:top w:val="nil"/>
              <w:left w:val="nil"/>
              <w:bottom w:val="nil"/>
              <w:right w:val="nil"/>
              <w:between w:val="nil"/>
            </w:pBdr>
            <w:tabs>
              <w:tab w:val="center" w:pos="4680"/>
              <w:tab w:val="right" w:pos="9360"/>
            </w:tabs>
            <w:spacing w:after="0" w:line="240" w:lineRule="auto"/>
            <w:ind w:right="-18" w:hanging="1350"/>
            <w:jc w:val="right"/>
            <w:rPr>
              <w:rFonts w:ascii="Arial" w:eastAsia="Arial" w:hAnsi="Arial" w:cs="Arial"/>
              <w:b/>
              <w:color w:val="000000"/>
              <w:sz w:val="16"/>
              <w:szCs w:val="24"/>
            </w:rPr>
          </w:pPr>
          <w:r w:rsidRPr="00ED73B6">
            <w:rPr>
              <w:rFonts w:ascii="Arial" w:eastAsia="Arial" w:hAnsi="Arial" w:cs="Arial"/>
              <w:b/>
              <w:color w:val="000000"/>
              <w:sz w:val="16"/>
              <w:szCs w:val="24"/>
            </w:rPr>
            <w:t>FIRST 5 CONTRA COSTA</w:t>
          </w:r>
        </w:p>
        <w:p w:rsidR="00ED73B6" w:rsidRPr="00ED73B6" w:rsidRDefault="00ED73B6" w:rsidP="00ED73B6">
          <w:pPr>
            <w:widowControl w:val="0"/>
            <w:pBdr>
              <w:top w:val="nil"/>
              <w:left w:val="nil"/>
              <w:bottom w:val="nil"/>
              <w:right w:val="nil"/>
              <w:between w:val="nil"/>
            </w:pBdr>
            <w:tabs>
              <w:tab w:val="center" w:pos="4680"/>
              <w:tab w:val="right" w:pos="9360"/>
            </w:tabs>
            <w:spacing w:after="0" w:line="240" w:lineRule="auto"/>
            <w:ind w:right="-18"/>
            <w:jc w:val="right"/>
            <w:rPr>
              <w:rFonts w:ascii="Arial" w:eastAsia="Arial" w:hAnsi="Arial" w:cs="Arial"/>
              <w:b/>
              <w:color w:val="000000"/>
              <w:sz w:val="16"/>
              <w:szCs w:val="24"/>
            </w:rPr>
          </w:pPr>
          <w:r w:rsidRPr="00ED73B6">
            <w:rPr>
              <w:rFonts w:ascii="Arial" w:eastAsia="Arial" w:hAnsi="Arial" w:cs="Arial"/>
              <w:b/>
              <w:color w:val="000000"/>
              <w:sz w:val="16"/>
              <w:szCs w:val="24"/>
            </w:rPr>
            <w:t>REQUEST FOR QUALIFICATIONS</w:t>
          </w:r>
        </w:p>
        <w:p w:rsidR="00ED73B6" w:rsidRPr="00ED73B6" w:rsidRDefault="00ED73B6" w:rsidP="00ED73B6">
          <w:pPr>
            <w:widowControl w:val="0"/>
            <w:pBdr>
              <w:top w:val="nil"/>
              <w:left w:val="nil"/>
              <w:bottom w:val="nil"/>
              <w:right w:val="nil"/>
              <w:between w:val="nil"/>
            </w:pBdr>
            <w:tabs>
              <w:tab w:val="center" w:pos="4680"/>
              <w:tab w:val="left" w:pos="6200"/>
              <w:tab w:val="right" w:pos="9128"/>
              <w:tab w:val="right" w:pos="9360"/>
            </w:tabs>
            <w:spacing w:after="0" w:line="240" w:lineRule="auto"/>
            <w:ind w:right="-18"/>
            <w:jc w:val="right"/>
            <w:rPr>
              <w:rFonts w:ascii="Arial" w:eastAsia="Arial" w:hAnsi="Arial" w:cs="Arial"/>
              <w:color w:val="000000"/>
              <w:sz w:val="18"/>
              <w:szCs w:val="24"/>
            </w:rPr>
          </w:pPr>
          <w:r w:rsidRPr="00ED73B6">
            <w:rPr>
              <w:rFonts w:ascii="Arial" w:eastAsia="Arial" w:hAnsi="Arial" w:cs="Arial"/>
              <w:b/>
              <w:color w:val="000000"/>
              <w:sz w:val="16"/>
              <w:szCs w:val="24"/>
            </w:rPr>
            <w:t>FIRST 5 CENTER PROGRAM IMPLEMENTATION RFQ</w:t>
          </w:r>
          <w:r w:rsidRPr="00ED73B6">
            <w:rPr>
              <w:rFonts w:ascii="Arial" w:eastAsia="Arial" w:hAnsi="Arial" w:cs="Arial"/>
              <w:color w:val="000000"/>
              <w:sz w:val="16"/>
              <w:szCs w:val="24"/>
            </w:rPr>
            <w:t xml:space="preserve"> </w:t>
          </w:r>
        </w:p>
      </w:tc>
    </w:tr>
  </w:tbl>
  <w:p w:rsidR="00ED73B6" w:rsidRDefault="00ED7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6"/>
    <w:rsid w:val="0027515D"/>
    <w:rsid w:val="004E1EBA"/>
    <w:rsid w:val="00E00C59"/>
    <w:rsid w:val="00ED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B6"/>
  </w:style>
  <w:style w:type="paragraph" w:styleId="Footer">
    <w:name w:val="footer"/>
    <w:basedOn w:val="Normal"/>
    <w:link w:val="FooterChar"/>
    <w:uiPriority w:val="99"/>
    <w:unhideWhenUsed/>
    <w:rsid w:val="00ED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B6"/>
  </w:style>
  <w:style w:type="table" w:styleId="TableGrid">
    <w:name w:val="Table Grid"/>
    <w:basedOn w:val="TableNormal"/>
    <w:uiPriority w:val="59"/>
    <w:rsid w:val="00E0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B6"/>
  </w:style>
  <w:style w:type="paragraph" w:styleId="Footer">
    <w:name w:val="footer"/>
    <w:basedOn w:val="Normal"/>
    <w:link w:val="FooterChar"/>
    <w:uiPriority w:val="99"/>
    <w:unhideWhenUsed/>
    <w:rsid w:val="00ED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B6"/>
  </w:style>
  <w:style w:type="table" w:styleId="TableGrid">
    <w:name w:val="Table Grid"/>
    <w:basedOn w:val="TableNormal"/>
    <w:uiPriority w:val="59"/>
    <w:rsid w:val="00E0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Miller</dc:creator>
  <cp:lastModifiedBy>Tracy Irwin</cp:lastModifiedBy>
  <cp:revision>2</cp:revision>
  <dcterms:created xsi:type="dcterms:W3CDTF">2017-07-26T16:27:00Z</dcterms:created>
  <dcterms:modified xsi:type="dcterms:W3CDTF">2017-07-26T16:27:00Z</dcterms:modified>
</cp:coreProperties>
</file>